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A5" w:rsidRPr="00CA450B" w:rsidRDefault="00CA450B" w:rsidP="00CA450B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548DD4" w:themeColor="text2" w:themeTint="99"/>
          <w:kern w:val="36"/>
          <w:sz w:val="48"/>
          <w:szCs w:val="48"/>
          <w:lang w:eastAsia="ru-RU"/>
        </w:rPr>
      </w:pPr>
      <w:r w:rsidRPr="00CA450B">
        <w:rPr>
          <w:color w:val="548DD4" w:themeColor="text2" w:themeTint="99"/>
          <w:sz w:val="48"/>
          <w:szCs w:val="48"/>
        </w:rPr>
        <w:t>ЭКСКУРСИИ В ПАРИЖЕ</w:t>
      </w:r>
    </w:p>
    <w:p w:rsidR="004937A5" w:rsidRPr="004937A5" w:rsidRDefault="004937A5" w:rsidP="004937A5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4937A5">
        <w:rPr>
          <w:rFonts w:eastAsia="Times New Roman"/>
          <w:color w:val="auto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1673"/>
        <w:gridCol w:w="2467"/>
        <w:gridCol w:w="1459"/>
        <w:gridCol w:w="1928"/>
        <w:gridCol w:w="66"/>
        <w:gridCol w:w="81"/>
      </w:tblGrid>
      <w:tr w:rsidR="004937A5" w:rsidRPr="004937A5" w:rsidTr="004937A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800000"/>
                <w:lang w:eastAsia="ru-RU"/>
              </w:rPr>
              <w:t>Если вы берёте экскурсию на целый день, то на другие экскурсии в этот день вы попасть не можете.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937A5" w:rsidRPr="004937A5" w:rsidTr="004937A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 xml:space="preserve">Стоимость в евро на человека / Дети до 12 </w:t>
            </w:r>
            <w:proofErr w:type="spellStart"/>
            <w:r w:rsidRPr="004937A5">
              <w:rPr>
                <w:rFonts w:eastAsia="Times New Roman"/>
                <w:color w:val="auto"/>
                <w:lang w:eastAsia="ru-RU"/>
              </w:rPr>
              <w:t>ти</w:t>
            </w:r>
            <w:proofErr w:type="spellEnd"/>
            <w:r w:rsidRPr="004937A5">
              <w:rPr>
                <w:rFonts w:eastAsia="Times New Roman"/>
                <w:color w:val="auto"/>
                <w:lang w:eastAsia="ru-RU"/>
              </w:rPr>
              <w:t xml:space="preserve"> лет    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937A5" w:rsidRPr="004937A5" w:rsidTr="00493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b/>
                <w:bCs/>
                <w:color w:val="auto"/>
                <w:lang w:eastAsia="ru-RU"/>
              </w:rPr>
              <w:t>День проведения экскурсии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b/>
                <w:bCs/>
                <w:color w:val="auto"/>
                <w:lang w:eastAsia="ru-RU"/>
              </w:rPr>
              <w:t>Время начала и окончания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b/>
                <w:bCs/>
                <w:color w:val="auto"/>
                <w:lang w:eastAsia="ru-RU"/>
              </w:rPr>
              <w:t>Название экскурсии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b/>
                <w:bCs/>
                <w:color w:val="auto"/>
                <w:lang w:eastAsia="ru-RU"/>
              </w:rPr>
              <w:t>место встречи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b/>
                <w:bCs/>
                <w:color w:val="auto"/>
                <w:lang w:eastAsia="ru-RU"/>
              </w:rPr>
              <w:t xml:space="preserve">цена на человека </w:t>
            </w:r>
            <w:proofErr w:type="spellStart"/>
            <w:r w:rsidRPr="004937A5">
              <w:rPr>
                <w:rFonts w:eastAsia="Times New Roman"/>
                <w:b/>
                <w:bCs/>
                <w:color w:val="auto"/>
                <w:lang w:eastAsia="ru-RU"/>
              </w:rPr>
              <w:t>взр</w:t>
            </w:r>
            <w:proofErr w:type="spellEnd"/>
            <w:r w:rsidRPr="004937A5">
              <w:rPr>
                <w:rFonts w:eastAsia="Times New Roman"/>
                <w:b/>
                <w:bCs/>
                <w:color w:val="auto"/>
                <w:lang w:eastAsia="ru-RU"/>
              </w:rPr>
              <w:t xml:space="preserve"> /</w:t>
            </w:r>
            <w:proofErr w:type="spellStart"/>
            <w:r w:rsidRPr="004937A5">
              <w:rPr>
                <w:rFonts w:eastAsia="Times New Roman"/>
                <w:b/>
                <w:bCs/>
                <w:color w:val="auto"/>
                <w:lang w:eastAsia="ru-RU"/>
              </w:rPr>
              <w:t>реб</w:t>
            </w:r>
            <w:proofErr w:type="spellEnd"/>
            <w:r w:rsidRPr="004937A5">
              <w:rPr>
                <w:rFonts w:eastAsia="Times New Roman"/>
                <w:b/>
                <w:bCs/>
                <w:color w:val="auto"/>
                <w:lang w:eastAsia="ru-RU"/>
              </w:rPr>
              <w:t>. до 12 лет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937A5" w:rsidRPr="004937A5" w:rsidTr="00493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Билеты в Диснейленд (2 Парка)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80 / 70(до 10ти лет)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937A5" w:rsidRPr="004937A5" w:rsidTr="00493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Билеты на круиз на кораблике по Сене /</w:t>
            </w:r>
            <w:proofErr w:type="spellStart"/>
            <w:r w:rsidRPr="004937A5">
              <w:rPr>
                <w:rFonts w:eastAsia="Times New Roman"/>
                <w:color w:val="auto"/>
                <w:lang w:eastAsia="ru-RU"/>
              </w:rPr>
              <w:t>Bateaux</w:t>
            </w:r>
            <w:proofErr w:type="spellEnd"/>
            <w:r w:rsidRPr="004937A5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4937A5">
              <w:rPr>
                <w:rFonts w:eastAsia="Times New Roman"/>
                <w:color w:val="auto"/>
                <w:lang w:eastAsia="ru-RU"/>
              </w:rPr>
              <w:t>Parisiens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12 евро/8евро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937A5" w:rsidRPr="004937A5" w:rsidTr="00493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4937A5">
              <w:rPr>
                <w:rFonts w:eastAsia="Times New Roman"/>
                <w:color w:val="auto"/>
                <w:lang w:eastAsia="ru-RU"/>
              </w:rPr>
              <w:t>понед</w:t>
            </w:r>
            <w:proofErr w:type="spellEnd"/>
            <w:r w:rsidRPr="004937A5">
              <w:rPr>
                <w:rFonts w:eastAsia="Times New Roman"/>
                <w:color w:val="auto"/>
                <w:lang w:eastAsia="ru-RU"/>
              </w:rPr>
              <w:t>. суббота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09ч00 - 13ч00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4937A5">
              <w:rPr>
                <w:rFonts w:eastAsia="Times New Roman"/>
                <w:color w:val="auto"/>
                <w:lang w:eastAsia="ru-RU"/>
              </w:rPr>
              <w:t>Обзорная</w:t>
            </w:r>
            <w:proofErr w:type="gramEnd"/>
            <w:r w:rsidRPr="004937A5">
              <w:rPr>
                <w:rFonts w:eastAsia="Times New Roman"/>
                <w:color w:val="auto"/>
                <w:lang w:eastAsia="ru-RU"/>
              </w:rPr>
              <w:t xml:space="preserve"> по Парижу и Фрагонар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Опера Гарнье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15 евро/10евро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937A5" w:rsidRPr="004937A5" w:rsidTr="00493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4937A5">
              <w:rPr>
                <w:rFonts w:eastAsia="Times New Roman"/>
                <w:color w:val="auto"/>
                <w:lang w:eastAsia="ru-RU"/>
              </w:rPr>
              <w:t>понед</w:t>
            </w:r>
            <w:proofErr w:type="spellEnd"/>
            <w:r w:rsidRPr="004937A5">
              <w:rPr>
                <w:rFonts w:eastAsia="Times New Roman"/>
                <w:color w:val="auto"/>
                <w:lang w:eastAsia="ru-RU"/>
              </w:rPr>
              <w:t>. пятница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15ч00 - 17ч00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Латинский квартал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 xml:space="preserve">Собор </w:t>
            </w:r>
            <w:proofErr w:type="spellStart"/>
            <w:r w:rsidRPr="004937A5">
              <w:rPr>
                <w:rFonts w:eastAsia="Times New Roman"/>
                <w:color w:val="auto"/>
                <w:lang w:eastAsia="ru-RU"/>
              </w:rPr>
              <w:t>Нотр</w:t>
            </w:r>
            <w:proofErr w:type="spellEnd"/>
            <w:r w:rsidRPr="004937A5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gramStart"/>
            <w:r w:rsidRPr="004937A5">
              <w:rPr>
                <w:rFonts w:eastAsia="Times New Roman"/>
                <w:color w:val="auto"/>
                <w:lang w:eastAsia="ru-RU"/>
              </w:rPr>
              <w:t>-Д</w:t>
            </w:r>
            <w:proofErr w:type="gramEnd"/>
            <w:r w:rsidRPr="004937A5">
              <w:rPr>
                <w:rFonts w:eastAsia="Times New Roman"/>
                <w:color w:val="auto"/>
                <w:lang w:eastAsia="ru-RU"/>
              </w:rPr>
              <w:t>ам де Пари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15  евро/10 евро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937A5" w:rsidRPr="004937A5" w:rsidTr="00493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08ч00 - 20ч00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Замки Луары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Опера Гарнье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115 евро/78 евро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937A5" w:rsidRPr="004937A5" w:rsidTr="00493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08ч00 - 12ч00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Версальский дворец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Опера Гарнье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50 евро/40 евро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937A5" w:rsidRPr="004937A5" w:rsidTr="00493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4937A5">
              <w:rPr>
                <w:rFonts w:eastAsia="Times New Roman"/>
                <w:color w:val="auto"/>
                <w:lang w:eastAsia="ru-RU"/>
              </w:rPr>
              <w:t>понед</w:t>
            </w:r>
            <w:proofErr w:type="spellEnd"/>
            <w:r w:rsidRPr="004937A5">
              <w:rPr>
                <w:rFonts w:eastAsia="Times New Roman"/>
                <w:color w:val="auto"/>
                <w:lang w:eastAsia="ru-RU"/>
              </w:rPr>
              <w:t>, суббота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15ч00 - 17ч00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Монмартр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 xml:space="preserve">Кабаре </w:t>
            </w:r>
            <w:proofErr w:type="spellStart"/>
            <w:r w:rsidRPr="004937A5">
              <w:rPr>
                <w:rFonts w:eastAsia="Times New Roman"/>
                <w:color w:val="auto"/>
                <w:lang w:eastAsia="ru-RU"/>
              </w:rPr>
              <w:t>Мулен</w:t>
            </w:r>
            <w:proofErr w:type="spellEnd"/>
            <w:r w:rsidRPr="004937A5">
              <w:rPr>
                <w:rFonts w:eastAsia="Times New Roman"/>
                <w:color w:val="auto"/>
                <w:lang w:eastAsia="ru-RU"/>
              </w:rPr>
              <w:t xml:space="preserve"> Руж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15 евро/10 евро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937A5" w:rsidRPr="004937A5" w:rsidTr="00493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 среда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19ч00 - 21ч30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Лувр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пирамида Лувра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35 евро/30 евро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937A5" w:rsidRPr="004937A5" w:rsidTr="00493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23ч00 - 01ч30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Кабаре Лидо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Кабаре Лидо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110 евро/ 90 евро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937A5" w:rsidRPr="004937A5" w:rsidTr="00493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четверг</w:t>
            </w:r>
            <w:proofErr w:type="gramStart"/>
            <w:r w:rsidRPr="004937A5">
              <w:rPr>
                <w:rFonts w:eastAsia="Times New Roman"/>
                <w:color w:val="auto"/>
                <w:lang w:eastAsia="ru-RU"/>
              </w:rPr>
              <w:t xml:space="preserve"> ,</w:t>
            </w:r>
            <w:proofErr w:type="gramEnd"/>
            <w:r w:rsidRPr="004937A5">
              <w:rPr>
                <w:rFonts w:eastAsia="Times New Roman"/>
                <w:color w:val="auto"/>
                <w:lang w:eastAsia="ru-RU"/>
              </w:rPr>
              <w:t xml:space="preserve"> воскресенье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08ч00 - 20ч00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Нормандия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Опера Гарнье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110 евро/90евро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937A5" w:rsidRPr="004937A5" w:rsidTr="00493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23ч00 - 01ч30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 xml:space="preserve">кабаре </w:t>
            </w:r>
            <w:proofErr w:type="spellStart"/>
            <w:r w:rsidRPr="004937A5">
              <w:rPr>
                <w:rFonts w:eastAsia="Times New Roman"/>
                <w:color w:val="auto"/>
                <w:lang w:eastAsia="ru-RU"/>
              </w:rPr>
              <w:t>Мулен</w:t>
            </w:r>
            <w:proofErr w:type="spellEnd"/>
            <w:r w:rsidRPr="004937A5">
              <w:rPr>
                <w:rFonts w:eastAsia="Times New Roman"/>
                <w:color w:val="auto"/>
                <w:lang w:eastAsia="ru-RU"/>
              </w:rPr>
              <w:t xml:space="preserve"> Руж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 xml:space="preserve">кабаре </w:t>
            </w:r>
            <w:proofErr w:type="spellStart"/>
            <w:r w:rsidRPr="004937A5">
              <w:rPr>
                <w:rFonts w:eastAsia="Times New Roman"/>
                <w:color w:val="auto"/>
                <w:lang w:eastAsia="ru-RU"/>
              </w:rPr>
              <w:t>Мулен</w:t>
            </w:r>
            <w:proofErr w:type="spellEnd"/>
            <w:r w:rsidRPr="004937A5">
              <w:rPr>
                <w:rFonts w:eastAsia="Times New Roman"/>
                <w:color w:val="auto"/>
                <w:lang w:eastAsia="ru-RU"/>
              </w:rPr>
              <w:t xml:space="preserve"> Руж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 125 евро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937A5" w:rsidRPr="004937A5" w:rsidTr="00493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четверг, пятница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Диснейленд (трансфер в Диснейленд, Билеты в 2 парка)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100 евро / 80 евро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937A5" w:rsidRPr="004937A5" w:rsidTr="00493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08ч00 - 12ч00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Замок Фонтенбло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Опера Гарнье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60 евро/50 евро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937A5" w:rsidRPr="004937A5" w:rsidTr="00493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20ч00 - 22ч30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Вечерний Париж с круизом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Опера Гарнье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50 евро/40 евро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937A5" w:rsidRPr="004937A5" w:rsidTr="004937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spacing w:before="100" w:beforeAutospacing="1" w:after="100" w:afterAutospacing="1"/>
              <w:rPr>
                <w:rFonts w:eastAsia="Times New Roman"/>
                <w:color w:val="auto"/>
                <w:lang w:eastAsia="ru-RU"/>
              </w:rPr>
            </w:pPr>
            <w:r w:rsidRPr="004937A5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7A5" w:rsidRPr="004937A5" w:rsidRDefault="004937A5" w:rsidP="004937A5">
            <w:pPr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4937A5" w:rsidRPr="004937A5" w:rsidRDefault="004937A5" w:rsidP="004937A5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4937A5">
        <w:rPr>
          <w:rFonts w:eastAsia="Times New Roman"/>
          <w:b/>
          <w:bCs/>
          <w:color w:val="800000"/>
          <w:lang w:eastAsia="ru-RU"/>
        </w:rPr>
        <w:t>*</w:t>
      </w:r>
      <w:proofErr w:type="spellStart"/>
      <w:r w:rsidRPr="004937A5">
        <w:rPr>
          <w:rFonts w:eastAsia="Times New Roman"/>
          <w:b/>
          <w:bCs/>
          <w:color w:val="800000"/>
          <w:lang w:eastAsia="ru-RU"/>
        </w:rPr>
        <w:t>Анннуляция</w:t>
      </w:r>
      <w:proofErr w:type="spellEnd"/>
      <w:r w:rsidRPr="004937A5">
        <w:rPr>
          <w:rFonts w:eastAsia="Times New Roman"/>
          <w:b/>
          <w:bCs/>
          <w:color w:val="800000"/>
          <w:lang w:eastAsia="ru-RU"/>
        </w:rPr>
        <w:t xml:space="preserve"> экскурсий на присоединение к группе без штрафов за 48 часов до заезда. Позднее - штраф 50% от стоимости.</w:t>
      </w:r>
    </w:p>
    <w:p w:rsidR="004937A5" w:rsidRPr="004937A5" w:rsidRDefault="004937A5" w:rsidP="004937A5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4937A5">
        <w:rPr>
          <w:rFonts w:eastAsia="Times New Roman"/>
          <w:b/>
          <w:bCs/>
          <w:color w:val="auto"/>
          <w:lang w:eastAsia="ru-RU"/>
        </w:rPr>
        <w:t>ВСЕ ВХОДНЫЕ БИЛЕТЫ ВХОДЯТ В СТОИМОСТЬ ЭКСКУРСИЙ.</w:t>
      </w:r>
    </w:p>
    <w:p w:rsidR="004937A5" w:rsidRDefault="004937A5" w:rsidP="004937A5">
      <w:pPr>
        <w:spacing w:before="100" w:beforeAutospacing="1" w:after="100" w:afterAutospacing="1"/>
        <w:rPr>
          <w:rFonts w:eastAsia="Times New Roman"/>
          <w:b/>
          <w:bCs/>
          <w:color w:val="auto"/>
          <w:lang w:eastAsia="ru-RU"/>
        </w:rPr>
      </w:pPr>
      <w:r w:rsidRPr="004937A5">
        <w:rPr>
          <w:rFonts w:eastAsia="Times New Roman"/>
          <w:b/>
          <w:bCs/>
          <w:color w:val="auto"/>
          <w:lang w:eastAsia="ru-RU"/>
        </w:rPr>
        <w:t>ОБЕДЫ ОПЛАЧИВАЮТСЯ САМОСТОЯТЕЛЬНО.</w:t>
      </w:r>
    </w:p>
    <w:p w:rsidR="00CA450B" w:rsidRPr="00CA450B" w:rsidRDefault="00CA450B" w:rsidP="004937A5">
      <w:pPr>
        <w:spacing w:before="100" w:beforeAutospacing="1" w:after="100" w:afterAutospacing="1"/>
        <w:rPr>
          <w:rFonts w:eastAsia="Times New Roman"/>
          <w:b/>
          <w:bCs/>
          <w:color w:val="auto"/>
          <w:lang w:eastAsia="ru-RU"/>
        </w:rPr>
      </w:pPr>
      <w:r>
        <w:rPr>
          <w:rFonts w:eastAsia="Times New Roman"/>
          <w:b/>
          <w:bCs/>
          <w:color w:val="auto"/>
          <w:lang w:eastAsia="ru-RU"/>
        </w:rPr>
        <w:t>Цены ориентировочные и могут меняться.</w:t>
      </w:r>
      <w:bookmarkStart w:id="0" w:name="_GoBack"/>
      <w:bookmarkEnd w:id="0"/>
    </w:p>
    <w:p w:rsidR="004937A5" w:rsidRDefault="004937A5"/>
    <w:sectPr w:rsidR="004937A5" w:rsidSect="00CA450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8D"/>
    <w:rsid w:val="00476CF7"/>
    <w:rsid w:val="004937A5"/>
    <w:rsid w:val="00633B53"/>
    <w:rsid w:val="00CA450B"/>
    <w:rsid w:val="00FA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937A5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37A5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937A5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937A5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37A5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937A5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2017-02-01T12:09:00Z</dcterms:created>
  <dcterms:modified xsi:type="dcterms:W3CDTF">2017-02-01T12:55:00Z</dcterms:modified>
</cp:coreProperties>
</file>