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EF72" w14:textId="77777777" w:rsidR="006E491C" w:rsidRDefault="006E491C"/>
    <w:p w14:paraId="611DD96B" w14:textId="77777777" w:rsidR="0029617B" w:rsidRDefault="0029617B" w:rsidP="003B075E">
      <w:pPr>
        <w:jc w:val="center"/>
        <w:rPr>
          <w:b/>
          <w:bCs/>
        </w:rPr>
      </w:pPr>
      <w:r>
        <w:rPr>
          <w:b/>
          <w:bCs/>
        </w:rPr>
        <w:t>КАЗАНЬ 6 ДНЕЙ</w:t>
      </w:r>
    </w:p>
    <w:p w14:paraId="3727A8B0" w14:textId="21311263" w:rsidR="003B075E" w:rsidRDefault="003B075E" w:rsidP="003B075E">
      <w:pPr>
        <w:jc w:val="center"/>
        <w:rPr>
          <w:b/>
          <w:bCs/>
        </w:rPr>
      </w:pPr>
      <w:r>
        <w:rPr>
          <w:b/>
          <w:bCs/>
        </w:rPr>
        <w:t xml:space="preserve">Заезды из Новороссийска еженедельно по </w:t>
      </w:r>
      <w:r w:rsidR="00EC2EA8">
        <w:rPr>
          <w:b/>
          <w:bCs/>
        </w:rPr>
        <w:t>средам</w:t>
      </w:r>
    </w:p>
    <w:p w14:paraId="74F6D5EF" w14:textId="7FE151E0" w:rsidR="0029617B" w:rsidRDefault="003B075E" w:rsidP="0029617B">
      <w:r w:rsidRPr="003B075E">
        <w:rPr>
          <w:b/>
          <w:bCs/>
        </w:rPr>
        <w:t>Маршрут тура:</w:t>
      </w:r>
      <w:r w:rsidRPr="003B075E">
        <w:t xml:space="preserve"> Казань ‒ Елабуга ‒ Свияжск ‒ Авторская интерактивная программа «Гостеприимный дом Бая» (доп плата)- Раифа </w:t>
      </w:r>
      <w:r>
        <w:t>–</w:t>
      </w:r>
      <w:r w:rsidRPr="003B075E">
        <w:t xml:space="preserve"> Казань</w:t>
      </w:r>
    </w:p>
    <w:p w14:paraId="4B94D839" w14:textId="2E965C0C" w:rsidR="003B075E" w:rsidRDefault="003B075E" w:rsidP="0029617B">
      <w:r>
        <w:t>Выезд из Новороссийска по средам в 00:25, прибытие в Казань в Четверг в 18:21</w:t>
      </w:r>
    </w:p>
    <w:p w14:paraId="553EA91F" w14:textId="2B895873" w:rsidR="003B075E" w:rsidRPr="0029617B" w:rsidRDefault="003B075E" w:rsidP="0029617B">
      <w:pPr>
        <w:rPr>
          <w:b/>
          <w:bCs/>
        </w:rPr>
      </w:pPr>
      <w:r w:rsidRPr="003B075E">
        <w:rPr>
          <w:b/>
          <w:bCs/>
        </w:rPr>
        <w:t>Программа тура</w:t>
      </w:r>
    </w:p>
    <w:p w14:paraId="3C7A2DD5" w14:textId="77777777" w:rsidR="0029617B" w:rsidRPr="0029617B" w:rsidRDefault="0029617B" w:rsidP="0029617B">
      <w:pPr>
        <w:rPr>
          <w:b/>
          <w:bCs/>
          <w:u w:val="single"/>
        </w:rPr>
      </w:pPr>
      <w:r w:rsidRPr="0029617B">
        <w:rPr>
          <w:b/>
          <w:bCs/>
          <w:u w:val="single"/>
        </w:rPr>
        <w:t>1-й день</w:t>
      </w:r>
    </w:p>
    <w:p w14:paraId="363D1DEB" w14:textId="78D19509" w:rsidR="0029617B" w:rsidRPr="0029617B" w:rsidRDefault="003B075E" w:rsidP="0029617B">
      <w:pPr>
        <w:rPr>
          <w:b/>
          <w:bCs/>
        </w:rPr>
      </w:pPr>
      <w:r w:rsidRPr="0029617B">
        <w:rPr>
          <w:b/>
          <w:bCs/>
        </w:rPr>
        <w:t>Ч</w:t>
      </w:r>
      <w:r w:rsidR="0029617B" w:rsidRPr="0029617B">
        <w:rPr>
          <w:b/>
          <w:bCs/>
        </w:rPr>
        <w:t>етверг</w:t>
      </w:r>
      <w:r>
        <w:rPr>
          <w:b/>
          <w:bCs/>
        </w:rPr>
        <w:t xml:space="preserve"> Прибыте в Казань</w:t>
      </w:r>
    </w:p>
    <w:p w14:paraId="1FF151E3" w14:textId="52DB088C" w:rsidR="0029617B" w:rsidRPr="0029617B" w:rsidRDefault="0029617B" w:rsidP="0029617B">
      <w:r w:rsidRPr="0029617B">
        <w:rPr>
          <w:b/>
          <w:bCs/>
        </w:rPr>
        <w:t>Самостоятельное прибытие в гостиницу</w:t>
      </w:r>
      <w:r w:rsidRPr="0029617B">
        <w:t>.</w:t>
      </w:r>
      <w:r w:rsidRPr="0029617B">
        <w:br/>
        <w:t>Трансфер до гостиницы бронируется заранее и предоставляется за дополнительную плату:</w:t>
      </w:r>
      <w:r w:rsidRPr="0029617B">
        <w:br/>
      </w:r>
      <w:r w:rsidRPr="0029617B">
        <w:rPr>
          <w:b/>
          <w:bCs/>
        </w:rPr>
        <w:t>Индивидуальная встреча на выходе из ж/д вокзала с ФИО туристов и трансфер в гостиницу за дополнительную плату</w:t>
      </w:r>
      <w:r w:rsidRPr="0029617B">
        <w:t xml:space="preserve"> – от 1500 рублей за легковой автомобиль на 3 человека. </w:t>
      </w:r>
      <w:r w:rsidRPr="0029617B">
        <w:br/>
      </w:r>
      <w:r w:rsidRPr="0029617B">
        <w:rPr>
          <w:b/>
          <w:bCs/>
        </w:rPr>
        <w:t>Свободный день</w:t>
      </w:r>
    </w:p>
    <w:p w14:paraId="7376DD81" w14:textId="77777777" w:rsidR="0029617B" w:rsidRDefault="0029617B" w:rsidP="0029617B">
      <w:pPr>
        <w:rPr>
          <w:b/>
          <w:bCs/>
        </w:rPr>
      </w:pPr>
    </w:p>
    <w:p w14:paraId="1699033A" w14:textId="512AD694" w:rsidR="0029617B" w:rsidRPr="0029617B" w:rsidRDefault="0029617B" w:rsidP="0029617B">
      <w:pPr>
        <w:rPr>
          <w:b/>
          <w:bCs/>
          <w:u w:val="single"/>
        </w:rPr>
      </w:pPr>
      <w:r w:rsidRPr="0029617B">
        <w:rPr>
          <w:b/>
          <w:bCs/>
          <w:u w:val="single"/>
        </w:rPr>
        <w:t>2-й день</w:t>
      </w:r>
    </w:p>
    <w:p w14:paraId="071D7B1A" w14:textId="77777777" w:rsidR="0029617B" w:rsidRPr="0029617B" w:rsidRDefault="0029617B" w:rsidP="0029617B">
      <w:pPr>
        <w:rPr>
          <w:b/>
          <w:bCs/>
        </w:rPr>
      </w:pPr>
      <w:r w:rsidRPr="0029617B">
        <w:rPr>
          <w:b/>
          <w:bCs/>
        </w:rPr>
        <w:t>пятница</w:t>
      </w:r>
    </w:p>
    <w:p w14:paraId="11083C4F" w14:textId="77777777" w:rsidR="0029617B" w:rsidRPr="0029617B" w:rsidRDefault="0029617B" w:rsidP="0029617B">
      <w:r w:rsidRPr="0029617B">
        <w:rPr>
          <w:b/>
          <w:bCs/>
        </w:rPr>
        <w:t>С 7:00 завтрак в гостинице</w:t>
      </w:r>
      <w:r w:rsidRPr="0029617B">
        <w:t>.</w:t>
      </w:r>
      <w:r w:rsidRPr="0029617B">
        <w:br/>
      </w:r>
      <w:r w:rsidRPr="0029617B">
        <w:rPr>
          <w:b/>
          <w:bCs/>
        </w:rPr>
        <w:t>Встреча с экскурсоводом в холле гостиницы</w:t>
      </w:r>
      <w:r w:rsidRPr="0029617B">
        <w:t>. Выезд на экскурсионную программу.</w:t>
      </w:r>
      <w:r w:rsidRPr="0029617B">
        <w:br/>
      </w:r>
      <w:r w:rsidRPr="0029617B">
        <w:rPr>
          <w:b/>
          <w:bCs/>
        </w:rPr>
        <w:t>Время выезда на программу из отеля фиксированное</w:t>
      </w:r>
      <w:r w:rsidRPr="0029617B">
        <w:t>.</w:t>
      </w:r>
    </w:p>
    <w:p w14:paraId="1D55148F" w14:textId="77777777" w:rsidR="0029617B" w:rsidRPr="0029617B" w:rsidRDefault="0029617B" w:rsidP="0029617B">
      <w:r w:rsidRPr="0029617B">
        <w:rPr>
          <w:b/>
          <w:bCs/>
        </w:rPr>
        <w:t>Обзорная экскурсия «Легенды и тайны тысячелетней Казани»</w:t>
      </w:r>
      <w:r w:rsidRPr="0029617B">
        <w:t>. 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и где закипел без огня котел, можно отправившись на обзорную экскурсию. Достопримечательности тысячелетнего города соединили в себе культуру Запада и традиции Востока: </w:t>
      </w:r>
      <w:r w:rsidRPr="0029617B">
        <w:rPr>
          <w:b/>
          <w:bCs/>
        </w:rPr>
        <w:t>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</w:t>
      </w:r>
      <w:r w:rsidRPr="0029617B">
        <w:t xml:space="preserve"> — его тайны и легенды, стилизованная деревенька «Туган авылым («Родная деревня»), новый Театр кукол, Казанский университет, площадь Свободы — культурный и административный центр Казани. Старейшая мечеть Марджани и Богородицкий монастырь, в котором хранится </w:t>
      </w:r>
      <w:r w:rsidRPr="0029617B">
        <w:lastRenderedPageBreak/>
        <w:t>один из старейших списков Казанской иконы Божьей Матери.</w:t>
      </w:r>
      <w:r w:rsidRPr="0029617B">
        <w:br/>
      </w:r>
      <w:r w:rsidRPr="0029617B">
        <w:rPr>
          <w:b/>
          <w:bCs/>
        </w:rPr>
        <w:t>18:00 Трансфер в гостиницу</w:t>
      </w:r>
      <w:r w:rsidRPr="0029617B">
        <w:t>. Свободное время.</w:t>
      </w:r>
      <w:r w:rsidRPr="0029617B">
        <w:br/>
      </w:r>
      <w:r w:rsidRPr="0029617B">
        <w:rPr>
          <w:b/>
          <w:bCs/>
        </w:rPr>
        <w:t>20:30 Вечерняя обзорная экскурсия по городу «Огни Казани»</w:t>
      </w:r>
      <w:r w:rsidRPr="0029617B">
        <w:t>.</w:t>
      </w:r>
    </w:p>
    <w:p w14:paraId="448495D5" w14:textId="77777777" w:rsidR="0029617B" w:rsidRPr="0029617B" w:rsidRDefault="0029617B" w:rsidP="0029617B">
      <w:r w:rsidRPr="0029617B">
        <w:rPr>
          <w:b/>
          <w:bCs/>
        </w:rPr>
        <w:t>Достопримечательности:</w:t>
      </w:r>
      <w:r w:rsidRPr="0029617B">
        <w:t> Старо-Татарская слобода (Старая Татарская слобода), озеро Кабан, Казанский университет, Площадь Свободы</w:t>
      </w:r>
    </w:p>
    <w:p w14:paraId="39DBAD65" w14:textId="77777777" w:rsidR="003B075E" w:rsidRDefault="003B075E" w:rsidP="0029617B">
      <w:pPr>
        <w:rPr>
          <w:b/>
          <w:bCs/>
        </w:rPr>
      </w:pPr>
    </w:p>
    <w:p w14:paraId="2D74E399" w14:textId="37E3D128" w:rsidR="0029617B" w:rsidRPr="0029617B" w:rsidRDefault="0029617B" w:rsidP="0029617B">
      <w:pPr>
        <w:rPr>
          <w:b/>
          <w:bCs/>
          <w:u w:val="single"/>
        </w:rPr>
      </w:pPr>
      <w:r w:rsidRPr="0029617B">
        <w:rPr>
          <w:b/>
          <w:bCs/>
          <w:u w:val="single"/>
        </w:rPr>
        <w:t>3-й день</w:t>
      </w:r>
    </w:p>
    <w:p w14:paraId="784C288A" w14:textId="77777777" w:rsidR="0029617B" w:rsidRPr="0029617B" w:rsidRDefault="0029617B" w:rsidP="0029617B">
      <w:pPr>
        <w:rPr>
          <w:b/>
          <w:bCs/>
        </w:rPr>
      </w:pPr>
      <w:r w:rsidRPr="0029617B">
        <w:rPr>
          <w:b/>
          <w:bCs/>
        </w:rPr>
        <w:t>суббота</w:t>
      </w:r>
    </w:p>
    <w:p w14:paraId="1CBC2CAC" w14:textId="77777777" w:rsidR="0029617B" w:rsidRPr="0029617B" w:rsidRDefault="0029617B" w:rsidP="0029617B">
      <w:r w:rsidRPr="0029617B">
        <w:rPr>
          <w:b/>
          <w:bCs/>
        </w:rPr>
        <w:t>С 7:00 завтрак в гостинице</w:t>
      </w:r>
      <w:r w:rsidRPr="0029617B">
        <w:t>.</w:t>
      </w:r>
      <w:r w:rsidRPr="0029617B">
        <w:br/>
      </w:r>
      <w:r w:rsidRPr="0029617B">
        <w:rPr>
          <w:b/>
          <w:bCs/>
        </w:rPr>
        <w:t>Встреча с экскурсоводом в холле гостиницы</w:t>
      </w:r>
      <w:r w:rsidRPr="0029617B">
        <w:t>. Выезд на экскурсионную программу в г. Елабуга (209 км).</w:t>
      </w:r>
    </w:p>
    <w:p w14:paraId="3CB33506" w14:textId="1413A3CC" w:rsidR="0029617B" w:rsidRPr="0029617B" w:rsidRDefault="0029617B" w:rsidP="0029617B">
      <w:r w:rsidRPr="0029617B">
        <w:rPr>
          <w:b/>
          <w:bCs/>
        </w:rPr>
        <w:t xml:space="preserve">08:15 </w:t>
      </w:r>
      <w:r>
        <w:rPr>
          <w:b/>
          <w:bCs/>
        </w:rPr>
        <w:t>Выезд на экскурсию</w:t>
      </w:r>
    </w:p>
    <w:p w14:paraId="4205EB97" w14:textId="77777777" w:rsidR="0029617B" w:rsidRPr="0029617B" w:rsidRDefault="0029617B" w:rsidP="0029617B">
      <w:r w:rsidRPr="0029617B">
        <w:rPr>
          <w:b/>
          <w:bCs/>
        </w:rPr>
        <w:t>12:00 Прибытие в Елабугу</w:t>
      </w:r>
      <w:r w:rsidRPr="0029617B">
        <w:t>. Экскурсия «Елабуга — купеческая». Елабуга — второй по значимости город в Республике Татарстан, обладающий уникальным историко-культурным наследием. Великолепная и неповторимая Елабуга приглашает вас в гости! Ощутите уют и очарование старинного купеческого города! Вдохните воздух шишкинских лесов, прикоснитесь к седой старине в многочисленных музеях Елабуги. Вы познакомитесь с основными достопримечательностями города: </w:t>
      </w:r>
      <w:r w:rsidRPr="0029617B">
        <w:rPr>
          <w:b/>
          <w:bCs/>
        </w:rPr>
        <w:t>Шишкинские пруды, «Чертово» городище, площадь Тысячелетия Елабуги</w:t>
      </w:r>
      <w:r w:rsidRPr="0029617B">
        <w:t>, проедете по старинным улочкам города.</w:t>
      </w:r>
      <w:r w:rsidRPr="0029617B">
        <w:br/>
      </w:r>
      <w:r w:rsidRPr="0029617B">
        <w:rPr>
          <w:b/>
          <w:bCs/>
        </w:rPr>
        <w:t>Обед в кафе или ресторане Елабуги</w:t>
      </w:r>
      <w:r w:rsidRPr="0029617B">
        <w:t>.</w:t>
      </w:r>
      <w:r w:rsidRPr="0029617B">
        <w:br/>
        <w:t>В программу экскурсии входит посещение музея дом Памяти М.И. Цветаевой и дом-музей И.И. Шишкина.</w:t>
      </w:r>
      <w:r w:rsidRPr="0029617B">
        <w:br/>
      </w:r>
      <w:r w:rsidRPr="0029617B">
        <w:rPr>
          <w:b/>
          <w:bCs/>
        </w:rPr>
        <w:t>Экскурсия в музей "Дом памяти Марины Цветаевой"</w:t>
      </w:r>
      <w:r w:rsidRPr="0029617B">
        <w:t> Мемориальная экспозиция Дома памяти М.И. Цветаевой воспроизводит обстановку дома елабужской семьи начала 1940-х гг. Документальная экспозиция рассказывает о 10 последних днях пребывании в Елабуге, эвакуированной из Москвы, Марины Цветаевой: списки эвакуированных литераторов, тексты предсмертных записок, запись акта о смерти Цветаевой, отрывки из дневников и писем ее сына - Георгия Эфрона, письма сестры и дочери, первый посмертный сборник стихов Марины Цветаевой (1961), записная книжка, принадлежавшая Цветаевой.</w:t>
      </w:r>
      <w:r w:rsidRPr="0029617B">
        <w:br/>
      </w:r>
      <w:r w:rsidRPr="0029617B">
        <w:rPr>
          <w:b/>
          <w:bCs/>
        </w:rPr>
        <w:t>Экскурсия в мемориальный дом-музей И.И. Шишкина</w:t>
      </w:r>
      <w:r w:rsidRPr="0029617B">
        <w:t xml:space="preserve">. Дом был построен отцом знаменитого художника Иваном Шишкиным в 1835 году. Здесь прошли детские и юношеские годы будущего пейзажиста Ивана Ивановича Шишкина (1832–1898). Здесь он </w:t>
      </w:r>
      <w:r w:rsidRPr="0029617B">
        <w:lastRenderedPageBreak/>
        <w:t>начал рисовать, с детства проявляя незаурядные способности, сюда приезжал в зрелые годы, черпая вдохновение в прикамских лесах и просторах. Экспозиция занимает два этажа особняка Шишкиных. В музее 16 экспозиционных залов. Первый этаж восстановлен таким, каким был при жизни семьи, здесь находятся большая и малая гостиные, кабинет отца, дорожная комната, буфетная и столовая; на втором этаже комната сестёр художника, а также спальня и мастерская Ивана Ивановича. В залах графики и живописи экспонируются подлинные офорты и картины Шишкина. Являясь памятником истории и культуры федерального значения, Елабужский музей художника является единственным в мире домом-музеем И.И. Шишкина и экспонирует только подлинные предметы декоративно-прикладного искусства, графики и живописи XIX века.</w:t>
      </w:r>
      <w:r w:rsidRPr="0029617B">
        <w:br/>
        <w:t>17:00 Выезд в Казань.</w:t>
      </w:r>
      <w:r w:rsidRPr="0029617B">
        <w:br/>
      </w:r>
      <w:r w:rsidRPr="0029617B">
        <w:rPr>
          <w:b/>
          <w:bCs/>
        </w:rPr>
        <w:t>20:00 Прибытие в Казань</w:t>
      </w:r>
      <w:r w:rsidRPr="0029617B">
        <w:t>. Свободное время в центре города.</w:t>
      </w:r>
    </w:p>
    <w:p w14:paraId="48F64A74" w14:textId="77777777" w:rsidR="003B075E" w:rsidRDefault="003B075E" w:rsidP="0029617B">
      <w:pPr>
        <w:rPr>
          <w:b/>
          <w:bCs/>
        </w:rPr>
      </w:pPr>
    </w:p>
    <w:p w14:paraId="25166B1F" w14:textId="3B97C892" w:rsidR="0029617B" w:rsidRPr="0029617B" w:rsidRDefault="0029617B" w:rsidP="0029617B">
      <w:pPr>
        <w:rPr>
          <w:b/>
          <w:bCs/>
          <w:u w:val="single"/>
        </w:rPr>
      </w:pPr>
      <w:r w:rsidRPr="0029617B">
        <w:rPr>
          <w:b/>
          <w:bCs/>
          <w:u w:val="single"/>
        </w:rPr>
        <w:t>4-й день</w:t>
      </w:r>
    </w:p>
    <w:p w14:paraId="68183D48" w14:textId="77777777" w:rsidR="0029617B" w:rsidRPr="0029617B" w:rsidRDefault="0029617B" w:rsidP="0029617B">
      <w:pPr>
        <w:rPr>
          <w:b/>
          <w:bCs/>
        </w:rPr>
      </w:pPr>
      <w:r w:rsidRPr="0029617B">
        <w:rPr>
          <w:b/>
          <w:bCs/>
        </w:rPr>
        <w:t>воскресенье</w:t>
      </w:r>
    </w:p>
    <w:p w14:paraId="04F3D5C4" w14:textId="77777777" w:rsidR="0029617B" w:rsidRPr="0029617B" w:rsidRDefault="0029617B" w:rsidP="0029617B">
      <w:r w:rsidRPr="0029617B">
        <w:rPr>
          <w:b/>
          <w:bCs/>
        </w:rPr>
        <w:t>С 7:00 завтрак в гостинице</w:t>
      </w:r>
      <w:r w:rsidRPr="0029617B">
        <w:t>. Встреча с экскурсоводом в холле гостиницы.</w:t>
      </w:r>
    </w:p>
    <w:p w14:paraId="33280F38" w14:textId="507F92C3" w:rsidR="0029617B" w:rsidRPr="0029617B" w:rsidRDefault="0029617B" w:rsidP="0029617B">
      <w:r w:rsidRPr="0029617B">
        <w:rPr>
          <w:b/>
          <w:bCs/>
        </w:rPr>
        <w:t xml:space="preserve">09:05 - Выезд на экскурсионную программу </w:t>
      </w:r>
    </w:p>
    <w:p w14:paraId="22DCB754" w14:textId="77777777" w:rsidR="0029617B" w:rsidRPr="0029617B" w:rsidRDefault="0029617B" w:rsidP="0029617B">
      <w:r w:rsidRPr="0029617B">
        <w:rPr>
          <w:b/>
          <w:bCs/>
        </w:rPr>
        <w:t>10:00 Экскурсия «Белокаменная крепость»</w:t>
      </w:r>
      <w:r w:rsidRPr="0029617B">
        <w:t>. Казанский Кремль –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 </w:t>
      </w:r>
      <w:r w:rsidRPr="0029617B">
        <w:rPr>
          <w:b/>
          <w:bCs/>
        </w:rPr>
        <w:t>«падающая» башня ханши Сююмбике</w:t>
      </w:r>
      <w:r w:rsidRPr="0029617B">
        <w:t>.</w:t>
      </w:r>
      <w:r w:rsidRPr="0029617B">
        <w:br/>
        <w:t>11:45 Причал «Казан». Посадка на теплоход.</w:t>
      </w:r>
      <w:r w:rsidRPr="0029617B">
        <w:br/>
        <w:t>12:00 Отправление т/х на речную экскурсию в Свияжск.</w:t>
      </w:r>
      <w:r w:rsidRPr="0029617B">
        <w:br/>
        <w:t>В случае невозможности проведения теплоходной экскурсии: Автобусная экскурсия на остров-град Свияжск.</w:t>
      </w:r>
      <w:r w:rsidRPr="0029617B">
        <w:br/>
      </w:r>
      <w:r w:rsidRPr="0029617B">
        <w:rPr>
          <w:b/>
          <w:bCs/>
        </w:rPr>
        <w:t>14:00 Прибытие т/х в Свияжск</w:t>
      </w:r>
      <w:r w:rsidRPr="0029617B">
        <w:t xml:space="preserve">. Свияжск –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Крепость построили в Угличе, затем разобрали, сплавили вниз по Волге и собрали уже на острове. В маршрут экскурсии в </w:t>
      </w:r>
      <w:r w:rsidRPr="0029617B">
        <w:lastRenderedPageBreak/>
        <w:t>Свияжске входят уникальные исторические памятники: </w:t>
      </w:r>
      <w:r w:rsidRPr="0029617B">
        <w:rPr>
          <w:b/>
          <w:bCs/>
        </w:rPr>
        <w:t>собор Богоматери «Всех Скорбящих Радость», один из старейших деревянных храмов России — церковь Святой Троицы, действующий Успенский монастырь с архитектурным ансамблем 16-17 вв., Конный двор</w:t>
      </w:r>
      <w:r w:rsidRPr="0029617B">
        <w:t> и ремесленные мастерские, Рождественская площадь — откуда открывается вид на водные просторы и Услонские горы. В ходе экскурсии предусмотрено свободное время (самостоятельно: музеи, сувенирные лавки, обед).</w:t>
      </w:r>
      <w:r w:rsidRPr="0029617B">
        <w:br/>
        <w:t>17:00 Отправление т/х в Казань.</w:t>
      </w:r>
      <w:r w:rsidRPr="0029617B">
        <w:br/>
        <w:t>19:30 Прибытие т/х на причал «Казан». Свободное время.</w:t>
      </w:r>
      <w:r w:rsidRPr="0029617B">
        <w:br/>
      </w:r>
      <w:r w:rsidRPr="0029617B">
        <w:rPr>
          <w:b/>
          <w:bCs/>
        </w:rPr>
        <w:t>С 20:30 до 21:30 для желающих дополнительная авторская интерактивная программа «Гостеприимный дом Бая»</w:t>
      </w:r>
      <w:r w:rsidRPr="0029617B">
        <w:t>. Всех гостей Казани непременно приглашаем в гости, в главный дом татарского села — дом Бая. Состоятельные хозяева дома — Эбика и Бабай раскроют множество секретов из уклада жизни, обычаев и традиций татарского народа. </w:t>
      </w:r>
      <w:r w:rsidRPr="0029617B">
        <w:rPr>
          <w:b/>
          <w:bCs/>
        </w:rPr>
        <w:t>За столом, за сытным обедом из национальных блюд (азу, треугольник, кыстыбый, кош теле, чак-чак)</w:t>
      </w:r>
      <w:r w:rsidRPr="0029617B">
        <w:t> дорогим гостям Эбика и Бабай расскажут о любимых блюдах татарского народа через сказания и легенды. Увлекательный рассказ в музыкальном сопровождении раскроет интересные элементы национальных праздников летнего и зимнего солнцестояния — Навруз, Нардуган, Сабантуй и других праздников. Самым сокровенным и интересным в завершении вечера станет знакомство через игру актеров с национальными традициями и обычаями татарского народа. Вас ждут знакомства с понятиями Су юлы, Аулок Ой, Никах, Бэби Туе, а также интересные застольные игры. </w:t>
      </w:r>
      <w:r w:rsidRPr="0029617B">
        <w:rPr>
          <w:b/>
          <w:bCs/>
        </w:rPr>
        <w:t>Стоимость программы: 2900 рублей взрослый, 2700 рублей детский до 14 лет, 1000 рублей дети до 6 лет</w:t>
      </w:r>
      <w:r w:rsidRPr="0029617B">
        <w:t> (Программа состоится при наборе минимум 15 человек). Нетто.</w:t>
      </w:r>
    </w:p>
    <w:p w14:paraId="26AFDB54" w14:textId="77777777" w:rsidR="0029617B" w:rsidRPr="0029617B" w:rsidRDefault="0029617B" w:rsidP="0029617B">
      <w:pPr>
        <w:rPr>
          <w:b/>
          <w:bCs/>
          <w:u w:val="single"/>
        </w:rPr>
      </w:pPr>
      <w:r w:rsidRPr="0029617B">
        <w:rPr>
          <w:b/>
          <w:bCs/>
          <w:u w:val="single"/>
        </w:rPr>
        <w:t>5-й день</w:t>
      </w:r>
    </w:p>
    <w:p w14:paraId="437DEFD8" w14:textId="77777777" w:rsidR="0029617B" w:rsidRPr="0029617B" w:rsidRDefault="0029617B" w:rsidP="0029617B">
      <w:pPr>
        <w:rPr>
          <w:b/>
          <w:bCs/>
        </w:rPr>
      </w:pPr>
      <w:r w:rsidRPr="0029617B">
        <w:rPr>
          <w:b/>
          <w:bCs/>
        </w:rPr>
        <w:t>понедельник</w:t>
      </w:r>
    </w:p>
    <w:p w14:paraId="51671280" w14:textId="77777777" w:rsidR="0029617B" w:rsidRPr="0029617B" w:rsidRDefault="0029617B" w:rsidP="0029617B">
      <w:r w:rsidRPr="0029617B">
        <w:rPr>
          <w:b/>
          <w:bCs/>
        </w:rPr>
        <w:t>С 7:00 завтрак в гостинице</w:t>
      </w:r>
      <w:r w:rsidRPr="0029617B">
        <w:t>. Встреча с экскурсоводом в холле гостиницы.</w:t>
      </w:r>
    </w:p>
    <w:p w14:paraId="5732B1FE" w14:textId="492E31E2" w:rsidR="0029617B" w:rsidRPr="0029617B" w:rsidRDefault="0029617B" w:rsidP="0029617B">
      <w:r w:rsidRPr="0029617B">
        <w:rPr>
          <w:b/>
          <w:bCs/>
        </w:rPr>
        <w:t xml:space="preserve">08:00 - Выезд на экскурсионную программу </w:t>
      </w:r>
    </w:p>
    <w:p w14:paraId="4EE33756" w14:textId="77777777" w:rsidR="0029617B" w:rsidRPr="0029617B" w:rsidRDefault="0029617B" w:rsidP="0029617B">
      <w:r w:rsidRPr="0029617B">
        <w:rPr>
          <w:b/>
          <w:bCs/>
        </w:rPr>
        <w:t>09:30 «Храм всех религий» на старом Московском тракте</w:t>
      </w:r>
      <w:r w:rsidRPr="0029617B">
        <w:t xml:space="preserve">. Комплекс представляет собой необычное архитектурное смешивание разных культур и мировых верований — церкви, мечети, синагоги, пагоды, индуистские храмы, а также верования исчезнувших цивилизаций. Вселенский храм - это не место для богослужений, а музей и архитектурный памятник и символический симбиоз религий, цивилизаций и культур. Внутри Храм всех религий имеет несколько красиво декорированных залов, посвященных различным верованиям: зал Будды, Египетский зал, Католический зал, зал Иисуса Христа; есть также </w:t>
      </w:r>
      <w:r w:rsidRPr="0029617B">
        <w:lastRenderedPageBreak/>
        <w:t>Театральный зал, картинная галерея, где проходят выставки художников, чайная комната. Важной составной частью памятника религий выступает и одна из комнат родного дома Ильдара Ханова, в которой он жил. После его смерти в комнате организовали музей в его честь.</w:t>
      </w:r>
      <w:r w:rsidRPr="0029617B">
        <w:br/>
      </w:r>
      <w:r w:rsidRPr="0029617B">
        <w:rPr>
          <w:b/>
          <w:bCs/>
        </w:rPr>
        <w:t>11:15 Загородная экскурсия «Овеянная легендами земля» в Раифский Богородицкий мужской монастырь</w:t>
      </w:r>
      <w:r w:rsidRPr="0029617B">
        <w:t>, расположенный в 30 км от Казани, в заповедном лесу, на берегу дивной красоты озера. Монастырь основан в 17 веке. Его архитектурный ансамбль – один из самых величественных в среднем Поволжье складывался в течение столетий. Основной святыней монастыря является чудотворный </w:t>
      </w:r>
      <w:r w:rsidRPr="0029617B">
        <w:rPr>
          <w:b/>
          <w:bCs/>
        </w:rPr>
        <w:t>Грузинский образ пресвятой Богородицы (XVII в.)</w:t>
      </w:r>
      <w:r w:rsidRPr="0029617B">
        <w:t>. На территории монастыря расположен освященный патриархом святой источник.</w:t>
      </w:r>
      <w:r w:rsidRPr="0029617B">
        <w:br/>
      </w:r>
      <w:r w:rsidRPr="0029617B">
        <w:rPr>
          <w:b/>
          <w:bCs/>
        </w:rPr>
        <w:t>14:30 Свободное время в центре города</w:t>
      </w:r>
      <w:r w:rsidRPr="0029617B">
        <w:t>.</w:t>
      </w:r>
    </w:p>
    <w:p w14:paraId="437C742E" w14:textId="77777777" w:rsidR="003B075E" w:rsidRDefault="003B075E" w:rsidP="0029617B">
      <w:pPr>
        <w:rPr>
          <w:b/>
          <w:bCs/>
        </w:rPr>
      </w:pPr>
    </w:p>
    <w:p w14:paraId="31037E7C" w14:textId="2B930D92" w:rsidR="0029617B" w:rsidRPr="0029617B" w:rsidRDefault="0029617B" w:rsidP="0029617B">
      <w:pPr>
        <w:rPr>
          <w:b/>
          <w:bCs/>
          <w:u w:val="single"/>
        </w:rPr>
      </w:pPr>
      <w:r w:rsidRPr="0029617B">
        <w:rPr>
          <w:b/>
          <w:bCs/>
          <w:u w:val="single"/>
        </w:rPr>
        <w:t>6-й день</w:t>
      </w:r>
    </w:p>
    <w:p w14:paraId="6E181DF5" w14:textId="77777777" w:rsidR="0029617B" w:rsidRPr="0029617B" w:rsidRDefault="0029617B" w:rsidP="0029617B">
      <w:pPr>
        <w:rPr>
          <w:b/>
          <w:bCs/>
        </w:rPr>
      </w:pPr>
      <w:r w:rsidRPr="0029617B">
        <w:rPr>
          <w:b/>
          <w:bCs/>
        </w:rPr>
        <w:t>вторник</w:t>
      </w:r>
    </w:p>
    <w:p w14:paraId="2E4221B6" w14:textId="77777777" w:rsidR="0029617B" w:rsidRPr="0029617B" w:rsidRDefault="0029617B" w:rsidP="0029617B">
      <w:r w:rsidRPr="0029617B">
        <w:rPr>
          <w:b/>
          <w:bCs/>
        </w:rPr>
        <w:t>С 7:00 завтрак в гостинице</w:t>
      </w:r>
      <w:r w:rsidRPr="0029617B">
        <w:t>. Освобождение номеров. </w:t>
      </w:r>
      <w:r w:rsidRPr="0029617B">
        <w:rPr>
          <w:b/>
          <w:bCs/>
        </w:rPr>
        <w:t>Встреча с экскурсоводом в холле гостиницы (с вещами)</w:t>
      </w:r>
      <w:r w:rsidRPr="0029617B">
        <w:t>.</w:t>
      </w:r>
    </w:p>
    <w:p w14:paraId="6E01DE8E" w14:textId="0C3C8C49" w:rsidR="0029617B" w:rsidRPr="0029617B" w:rsidRDefault="0029617B" w:rsidP="0029617B">
      <w:r w:rsidRPr="0029617B">
        <w:rPr>
          <w:b/>
          <w:bCs/>
        </w:rPr>
        <w:t xml:space="preserve">09:00- Выезд на экскурсионную программу </w:t>
      </w:r>
    </w:p>
    <w:p w14:paraId="58C3E10D" w14:textId="77777777" w:rsidR="0029617B" w:rsidRDefault="0029617B" w:rsidP="0029617B">
      <w:r w:rsidRPr="0029617B">
        <w:rPr>
          <w:b/>
          <w:bCs/>
        </w:rPr>
        <w:t>10:15 Экскурсия «Цветущая Боратынка»</w:t>
      </w:r>
      <w:r w:rsidRPr="0029617B">
        <w:t>. Посещение музея поэта Е. Боратынского. Е.А. Боратынский – выдающийся русский поэт, друг А.С. Пушкина. Придя в музей, посетитель окажется в реальном жилом доме одной из дворянских семей дореволюционной Казани, увидит, как жили его обитатели, чем занимались в часы досуга. Посетители музея смогут увидеть предметы мебели, стоявшей в доме поэта, его личные вещи, письма, посуду, книги, портреты поэта и его знакомых и друзей, рукописи. Рассказ идет не только о судьбе бывших владельцев усадьбы, но и о судьбе самого дома и сада. Экскурсия продолжается в усадебном саде, благоухавшем в дворянском гнезде 100 лет назад с чаепитием на чайной веранде.</w:t>
      </w:r>
      <w:r w:rsidRPr="0029617B">
        <w:br/>
      </w:r>
      <w:r w:rsidRPr="0029617B">
        <w:rPr>
          <w:b/>
          <w:bCs/>
        </w:rPr>
        <w:t>12:00 Автобусно — пешеходная экскурсия «Казань в парках»</w:t>
      </w:r>
      <w:r w:rsidRPr="0029617B">
        <w:t xml:space="preserve">. Парки и скверы Казани. Как и все большие города, Казань немыслима без зелёных насаждений, обилия парков и скверов. Они богемные и демократичные. История казанских парков — двухсотлетняя. До этого, в XVII веке в России вообще не было понятия «парк». То есть, были парки, но царские, боярские. Первый общественный парк, который возник в Казани в начале XIX века — Чёрное озеро. А частные парки в Казани появились еще в XVIII веке. (например, Лядской, Николаевский садики). В этих парках гуляли наши бабушки под звуки духового оркестра, здесь назначали свидания и деловые встречи, а сегодня обновленные парки </w:t>
      </w:r>
      <w:r w:rsidRPr="0029617B">
        <w:lastRenderedPageBreak/>
        <w:t>встречают горожан и гостей города прохладой от летнего зноя и необычными историями из прошлого.</w:t>
      </w:r>
      <w:r w:rsidRPr="0029617B">
        <w:br/>
      </w:r>
      <w:r w:rsidRPr="0029617B">
        <w:rPr>
          <w:b/>
          <w:bCs/>
        </w:rPr>
        <w:t>14:30 Окончание программы. Трансфер на ж/д вокзал</w:t>
      </w:r>
      <w:r w:rsidRPr="0029617B">
        <w:t>.</w:t>
      </w:r>
    </w:p>
    <w:p w14:paraId="47114D19" w14:textId="3B441877" w:rsidR="003B075E" w:rsidRDefault="003B075E" w:rsidP="0029617B">
      <w:r>
        <w:t>Отпралвение в Новороссийск во вторник  21:58, прибытие в Новороссийск в Четверг 15:20</w:t>
      </w:r>
    </w:p>
    <w:p w14:paraId="19809817" w14:textId="77777777" w:rsidR="0029617B" w:rsidRPr="0029617B" w:rsidRDefault="0029617B" w:rsidP="0029617B">
      <w:pPr>
        <w:rPr>
          <w:rFonts w:cstheme="minorHAnsi"/>
          <w:sz w:val="32"/>
          <w:szCs w:val="32"/>
        </w:rPr>
      </w:pPr>
    </w:p>
    <w:p w14:paraId="7A9F7FEA" w14:textId="58C5A956" w:rsidR="0029617B" w:rsidRPr="003B075E" w:rsidRDefault="0029617B" w:rsidP="0029617B">
      <w:pPr>
        <w:jc w:val="center"/>
        <w:rPr>
          <w:rFonts w:cstheme="minorHAnsi"/>
          <w:b/>
          <w:bCs/>
          <w:sz w:val="32"/>
          <w:szCs w:val="32"/>
        </w:rPr>
      </w:pPr>
      <w:r w:rsidRPr="003B075E">
        <w:rPr>
          <w:rFonts w:cstheme="minorHAnsi"/>
          <w:b/>
          <w:bCs/>
          <w:sz w:val="32"/>
          <w:szCs w:val="32"/>
        </w:rPr>
        <w:t>СТОИМОСТЬ ТУРА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9617B" w:rsidRPr="003B075E" w14:paraId="6A27F7FB" w14:textId="77777777" w:rsidTr="0029617B">
        <w:tc>
          <w:tcPr>
            <w:tcW w:w="3115" w:type="dxa"/>
          </w:tcPr>
          <w:p w14:paraId="724AEA77" w14:textId="34CADE35" w:rsidR="0029617B" w:rsidRPr="003B075E" w:rsidRDefault="0029617B">
            <w:pPr>
              <w:rPr>
                <w:rFonts w:cstheme="minorHAnsi"/>
                <w:sz w:val="32"/>
                <w:szCs w:val="32"/>
              </w:rPr>
            </w:pPr>
            <w:r w:rsidRPr="003B075E">
              <w:rPr>
                <w:rFonts w:cstheme="minorHAnsi"/>
                <w:sz w:val="32"/>
                <w:szCs w:val="32"/>
              </w:rPr>
              <w:t>При двухместном размещении</w:t>
            </w:r>
          </w:p>
        </w:tc>
        <w:tc>
          <w:tcPr>
            <w:tcW w:w="3115" w:type="dxa"/>
          </w:tcPr>
          <w:p w14:paraId="3F11C84C" w14:textId="7A286D27" w:rsidR="0029617B" w:rsidRPr="003B075E" w:rsidRDefault="0029617B">
            <w:pPr>
              <w:rPr>
                <w:rFonts w:cstheme="minorHAnsi"/>
                <w:sz w:val="32"/>
                <w:szCs w:val="32"/>
              </w:rPr>
            </w:pPr>
            <w:r w:rsidRPr="003B075E">
              <w:rPr>
                <w:rFonts w:cstheme="minorHAnsi"/>
                <w:sz w:val="32"/>
                <w:szCs w:val="32"/>
              </w:rPr>
              <w:t>При одноместном размещении</w:t>
            </w:r>
          </w:p>
        </w:tc>
        <w:tc>
          <w:tcPr>
            <w:tcW w:w="3115" w:type="dxa"/>
          </w:tcPr>
          <w:p w14:paraId="283DE932" w14:textId="38764929" w:rsidR="0029617B" w:rsidRPr="003B075E" w:rsidRDefault="0029617B">
            <w:pPr>
              <w:rPr>
                <w:rFonts w:cstheme="minorHAnsi"/>
                <w:sz w:val="32"/>
                <w:szCs w:val="32"/>
              </w:rPr>
            </w:pPr>
            <w:r w:rsidRPr="003B075E">
              <w:rPr>
                <w:rFonts w:cstheme="minorHAnsi"/>
                <w:sz w:val="32"/>
                <w:szCs w:val="32"/>
              </w:rPr>
              <w:t>При трехместном размещении</w:t>
            </w:r>
          </w:p>
        </w:tc>
      </w:tr>
      <w:tr w:rsidR="0029617B" w:rsidRPr="003B075E" w14:paraId="5E4CE5CA" w14:textId="77777777" w:rsidTr="0029617B">
        <w:tc>
          <w:tcPr>
            <w:tcW w:w="3115" w:type="dxa"/>
          </w:tcPr>
          <w:p w14:paraId="1A6149B4" w14:textId="17B70075" w:rsidR="0029617B" w:rsidRPr="003B075E" w:rsidRDefault="0029617B">
            <w:pPr>
              <w:rPr>
                <w:rFonts w:cstheme="minorHAnsi"/>
                <w:sz w:val="32"/>
                <w:szCs w:val="32"/>
              </w:rPr>
            </w:pPr>
            <w:r w:rsidRPr="003B075E">
              <w:rPr>
                <w:rFonts w:cstheme="minorHAnsi"/>
                <w:sz w:val="32"/>
                <w:szCs w:val="32"/>
              </w:rPr>
              <w:t>44600 рублей</w:t>
            </w:r>
          </w:p>
        </w:tc>
        <w:tc>
          <w:tcPr>
            <w:tcW w:w="3115" w:type="dxa"/>
          </w:tcPr>
          <w:p w14:paraId="215538FD" w14:textId="700C8472" w:rsidR="0029617B" w:rsidRPr="003B075E" w:rsidRDefault="0029617B">
            <w:pPr>
              <w:rPr>
                <w:rFonts w:cstheme="minorHAnsi"/>
                <w:sz w:val="32"/>
                <w:szCs w:val="32"/>
              </w:rPr>
            </w:pPr>
            <w:r w:rsidRPr="003B075E">
              <w:rPr>
                <w:rFonts w:cstheme="minorHAnsi"/>
                <w:sz w:val="32"/>
                <w:szCs w:val="32"/>
              </w:rPr>
              <w:t>58400 рублей</w:t>
            </w:r>
          </w:p>
        </w:tc>
        <w:tc>
          <w:tcPr>
            <w:tcW w:w="3115" w:type="dxa"/>
          </w:tcPr>
          <w:p w14:paraId="5D77F708" w14:textId="598EC461" w:rsidR="0029617B" w:rsidRPr="003B075E" w:rsidRDefault="0029617B">
            <w:pPr>
              <w:rPr>
                <w:rFonts w:cstheme="minorHAnsi"/>
                <w:sz w:val="32"/>
                <w:szCs w:val="32"/>
              </w:rPr>
            </w:pPr>
            <w:r w:rsidRPr="003B075E">
              <w:rPr>
                <w:rFonts w:cstheme="minorHAnsi"/>
                <w:sz w:val="32"/>
                <w:szCs w:val="32"/>
              </w:rPr>
              <w:t>44400 рублей</w:t>
            </w:r>
          </w:p>
        </w:tc>
      </w:tr>
    </w:tbl>
    <w:p w14:paraId="7E5A06B1" w14:textId="2916BF77" w:rsidR="0029617B" w:rsidRPr="003B075E" w:rsidRDefault="003B075E">
      <w:pPr>
        <w:rPr>
          <w:rFonts w:cstheme="minorHAnsi"/>
          <w:sz w:val="32"/>
          <w:szCs w:val="32"/>
        </w:rPr>
      </w:pPr>
      <w:r w:rsidRPr="003B075E">
        <w:rPr>
          <w:rFonts w:cstheme="minorHAnsi"/>
          <w:sz w:val="32"/>
          <w:szCs w:val="32"/>
        </w:rPr>
        <w:t>Есть выбор отелей для проживания</w:t>
      </w:r>
    </w:p>
    <w:p w14:paraId="640CE90E" w14:textId="77777777" w:rsidR="003B075E" w:rsidRPr="003B075E" w:rsidRDefault="003B075E" w:rsidP="003B075E">
      <w:pPr>
        <w:rPr>
          <w:rFonts w:cstheme="minorHAnsi"/>
          <w:b/>
          <w:bCs/>
          <w:sz w:val="32"/>
          <w:szCs w:val="32"/>
        </w:rPr>
      </w:pPr>
      <w:r w:rsidRPr="003B075E">
        <w:rPr>
          <w:rFonts w:cstheme="minorHAnsi"/>
          <w:b/>
          <w:bCs/>
          <w:sz w:val="32"/>
          <w:szCs w:val="32"/>
        </w:rPr>
        <w:t>В стоимость входит</w:t>
      </w:r>
    </w:p>
    <w:p w14:paraId="5E559AB2" w14:textId="77777777" w:rsidR="003B075E" w:rsidRPr="003B075E" w:rsidRDefault="003B075E" w:rsidP="003B075E">
      <w:pPr>
        <w:rPr>
          <w:rFonts w:cstheme="minorHAnsi"/>
          <w:sz w:val="32"/>
          <w:szCs w:val="32"/>
        </w:rPr>
      </w:pPr>
      <w:r w:rsidRPr="003B075E">
        <w:rPr>
          <w:rFonts w:cstheme="minorHAnsi"/>
          <w:sz w:val="32"/>
          <w:szCs w:val="32"/>
        </w:rPr>
        <w:t>Размещение в выбранной гостинице.</w:t>
      </w:r>
      <w:r w:rsidRPr="003B075E">
        <w:rPr>
          <w:rFonts w:cstheme="minorHAnsi"/>
          <w:sz w:val="32"/>
          <w:szCs w:val="32"/>
        </w:rPr>
        <w:br/>
        <w:t>Питание по программе.</w:t>
      </w:r>
      <w:r w:rsidRPr="003B075E">
        <w:rPr>
          <w:rFonts w:cstheme="minorHAnsi"/>
          <w:sz w:val="32"/>
          <w:szCs w:val="32"/>
        </w:rPr>
        <w:br/>
        <w:t>Автобусное обслуживание по программе.</w:t>
      </w:r>
      <w:r w:rsidRPr="003B075E">
        <w:rPr>
          <w:rFonts w:cstheme="minorHAnsi"/>
          <w:sz w:val="32"/>
          <w:szCs w:val="32"/>
        </w:rPr>
        <w:br/>
        <w:t>Экскурсии по программе, услуги гида, экскурсовода.</w:t>
      </w:r>
      <w:r w:rsidRPr="003B075E">
        <w:rPr>
          <w:rFonts w:cstheme="minorHAnsi"/>
          <w:sz w:val="32"/>
          <w:szCs w:val="32"/>
        </w:rPr>
        <w:br/>
        <w:t>Входные билеты в объекты показа по программе.</w:t>
      </w:r>
    </w:p>
    <w:p w14:paraId="7848B83D" w14:textId="77777777" w:rsidR="003B075E" w:rsidRDefault="003B075E" w:rsidP="003B075E">
      <w:pPr>
        <w:rPr>
          <w:rFonts w:cstheme="minorHAnsi"/>
          <w:sz w:val="32"/>
          <w:szCs w:val="32"/>
        </w:rPr>
      </w:pPr>
      <w:r w:rsidRPr="003B075E">
        <w:rPr>
          <w:rFonts w:cstheme="minorHAnsi"/>
          <w:sz w:val="32"/>
          <w:szCs w:val="32"/>
        </w:rPr>
        <w:t>За дополнительную плату</w:t>
      </w:r>
      <w:r>
        <w:rPr>
          <w:rFonts w:cstheme="minorHAnsi"/>
          <w:sz w:val="32"/>
          <w:szCs w:val="32"/>
        </w:rPr>
        <w:t>:</w:t>
      </w:r>
    </w:p>
    <w:p w14:paraId="21370461" w14:textId="71F203CF" w:rsidR="003B075E" w:rsidRPr="003B075E" w:rsidRDefault="003B075E" w:rsidP="003B075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 w:rsidRPr="003B075E">
        <w:rPr>
          <w:rFonts w:cstheme="minorHAnsi"/>
          <w:sz w:val="32"/>
          <w:szCs w:val="32"/>
        </w:rPr>
        <w:t xml:space="preserve"> Жд билеты Новороссийск-Казань плацкарт от 6500 рублей в одну сторону</w:t>
      </w:r>
      <w:r w:rsidRPr="003B075E">
        <w:rPr>
          <w:rFonts w:cstheme="minorHAnsi"/>
          <w:sz w:val="32"/>
          <w:szCs w:val="32"/>
        </w:rPr>
        <w:br/>
      </w:r>
      <w:r>
        <w:rPr>
          <w:rFonts w:cstheme="minorHAnsi"/>
          <w:sz w:val="32"/>
          <w:szCs w:val="32"/>
        </w:rPr>
        <w:t>-</w:t>
      </w:r>
      <w:r w:rsidRPr="003B075E">
        <w:rPr>
          <w:rFonts w:cstheme="minorHAnsi"/>
          <w:sz w:val="32"/>
          <w:szCs w:val="32"/>
        </w:rPr>
        <w:t>Индивидуальная встреча на выходе из ж/д вокзала с ФИО туристов и трансфер в гостиницу– от 1500 рублей за легковой автомобиль на 3 человека</w:t>
      </w:r>
    </w:p>
    <w:p w14:paraId="687EBCCF" w14:textId="77777777" w:rsidR="0029617B" w:rsidRPr="003B075E" w:rsidRDefault="0029617B">
      <w:pPr>
        <w:rPr>
          <w:rFonts w:cstheme="minorHAnsi"/>
          <w:sz w:val="32"/>
          <w:szCs w:val="32"/>
        </w:rPr>
      </w:pPr>
    </w:p>
    <w:p w14:paraId="5FCFF47F" w14:textId="77777777" w:rsidR="0029617B" w:rsidRDefault="0029617B"/>
    <w:sectPr w:rsidR="002961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32D6" w14:textId="77777777" w:rsidR="005D4D90" w:rsidRDefault="005D4D90" w:rsidP="003B075E">
      <w:pPr>
        <w:spacing w:after="0" w:line="240" w:lineRule="auto"/>
      </w:pPr>
      <w:r>
        <w:separator/>
      </w:r>
    </w:p>
  </w:endnote>
  <w:endnote w:type="continuationSeparator" w:id="0">
    <w:p w14:paraId="7EA1230C" w14:textId="77777777" w:rsidR="005D4D90" w:rsidRDefault="005D4D90" w:rsidP="003B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FFC0" w14:textId="77777777" w:rsidR="005D4D90" w:rsidRDefault="005D4D90" w:rsidP="003B075E">
      <w:pPr>
        <w:spacing w:after="0" w:line="240" w:lineRule="auto"/>
      </w:pPr>
      <w:r>
        <w:separator/>
      </w:r>
    </w:p>
  </w:footnote>
  <w:footnote w:type="continuationSeparator" w:id="0">
    <w:p w14:paraId="6C05F552" w14:textId="77777777" w:rsidR="005D4D90" w:rsidRDefault="005D4D90" w:rsidP="003B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FF83" w14:textId="3A633402" w:rsidR="003B075E" w:rsidRPr="003B075E" w:rsidRDefault="003B075E" w:rsidP="003B075E">
    <w:pPr>
      <w:tabs>
        <w:tab w:val="left" w:pos="2370"/>
      </w:tabs>
      <w:spacing w:line="259" w:lineRule="auto"/>
      <w:rPr>
        <w:rFonts w:ascii="Arial" w:eastAsia="Arial" w:hAnsi="Arial" w:cs="Arial"/>
        <w:b/>
        <w:bCs/>
        <w:color w:val="365F91"/>
        <w:kern w:val="0"/>
        <w:sz w:val="28"/>
        <w:szCs w:val="28"/>
        <w:lang w:eastAsia="zh-CN"/>
        <w14:ligatures w14:val="none"/>
      </w:rPr>
    </w:pPr>
    <w:r w:rsidRPr="003B075E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1" locked="0" layoutInCell="1" allowOverlap="0" wp14:anchorId="2EE9E09F" wp14:editId="2C3ADC3E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219200" cy="866775"/>
          <wp:effectExtent l="0" t="0" r="0" b="9525"/>
          <wp:wrapTight wrapText="right">
            <wp:wrapPolygon edited="0">
              <wp:start x="0" y="0"/>
              <wp:lineTo x="0" y="21363"/>
              <wp:lineTo x="21263" y="21363"/>
              <wp:lineTo x="21263" y="0"/>
              <wp:lineTo x="0" y="0"/>
            </wp:wrapPolygon>
          </wp:wrapTight>
          <wp:docPr id="1922590205" name="Рисунок 1" descr="Описание: Описание: Описание: Описание: Описание: Описание: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Описание: Описание: Описание: Описание: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0936EF" w14:textId="0ACF0D91" w:rsidR="003B075E" w:rsidRPr="003B075E" w:rsidRDefault="003B075E" w:rsidP="003B075E">
    <w:pPr>
      <w:tabs>
        <w:tab w:val="left" w:pos="2370"/>
      </w:tabs>
      <w:spacing w:line="259" w:lineRule="auto"/>
      <w:jc w:val="center"/>
      <w:rPr>
        <w:rFonts w:ascii="Arial" w:eastAsia="Arial" w:hAnsi="Arial" w:cs="Arial"/>
        <w:b/>
        <w:color w:val="365F91"/>
        <w:kern w:val="0"/>
        <w:sz w:val="28"/>
        <w:szCs w:val="28"/>
        <w14:ligatures w14:val="none"/>
      </w:rPr>
    </w:pPr>
    <w:r w:rsidRPr="003B075E">
      <w:rPr>
        <w:rFonts w:ascii="Arial" w:eastAsia="Arial" w:hAnsi="Arial" w:cs="Arial"/>
        <w:b/>
        <w:color w:val="365F91"/>
        <w:kern w:val="0"/>
        <w:sz w:val="28"/>
        <w:szCs w:val="28"/>
        <w14:ligatures w14:val="none"/>
      </w:rPr>
      <w:t>ТУРАГЕНТСТВО «ПЛАНЕТА-ТУР»</w:t>
    </w:r>
  </w:p>
  <w:p w14:paraId="078D2959" w14:textId="77777777" w:rsidR="003B075E" w:rsidRPr="003B075E" w:rsidRDefault="003B075E" w:rsidP="003B075E">
    <w:pPr>
      <w:tabs>
        <w:tab w:val="left" w:pos="2370"/>
      </w:tabs>
      <w:spacing w:line="259" w:lineRule="auto"/>
      <w:jc w:val="center"/>
      <w:rPr>
        <w:rFonts w:ascii="Arial" w:eastAsia="Arial" w:hAnsi="Arial" w:cs="Arial"/>
        <w:b/>
        <w:color w:val="365F91"/>
        <w:kern w:val="0"/>
        <w:lang w:eastAsia="zh-CN"/>
        <w14:ligatures w14:val="none"/>
      </w:rPr>
    </w:pPr>
    <w:r w:rsidRPr="003B075E"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  <w:t>г. Новороссийск, ул. Лейтенанта-Шмидта д. 30,1 этаж, офис 9/1</w:t>
    </w:r>
  </w:p>
  <w:p w14:paraId="4D77E97D" w14:textId="77777777" w:rsidR="003B075E" w:rsidRPr="003B075E" w:rsidRDefault="003B075E" w:rsidP="003B075E">
    <w:pPr>
      <w:tabs>
        <w:tab w:val="left" w:pos="2370"/>
      </w:tabs>
      <w:spacing w:line="259" w:lineRule="auto"/>
      <w:jc w:val="center"/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</w:pPr>
    <w:r w:rsidRPr="003B075E"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  <w:t>Телефон/</w:t>
    </w:r>
    <w:r w:rsidRPr="003B075E">
      <w:rPr>
        <w:rFonts w:ascii="Arial" w:eastAsia="Arial" w:hAnsi="Arial" w:cs="Arial"/>
        <w:b/>
        <w:color w:val="365F91"/>
        <w:kern w:val="0"/>
        <w:sz w:val="22"/>
        <w:szCs w:val="22"/>
        <w:lang w:val="en-US"/>
        <w14:ligatures w14:val="none"/>
      </w:rPr>
      <w:t>Watsapp</w:t>
    </w:r>
    <w:r w:rsidRPr="003B075E"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  <w:t>: +7-918 331-97-97,</w:t>
    </w:r>
  </w:p>
  <w:p w14:paraId="0C45360F" w14:textId="77777777" w:rsidR="003B075E" w:rsidRPr="003B075E" w:rsidRDefault="003B075E" w:rsidP="003B075E">
    <w:pPr>
      <w:tabs>
        <w:tab w:val="left" w:pos="0"/>
        <w:tab w:val="left" w:pos="142"/>
        <w:tab w:val="center" w:pos="4253"/>
        <w:tab w:val="center" w:pos="4395"/>
        <w:tab w:val="center" w:pos="4677"/>
        <w:tab w:val="right" w:pos="9355"/>
      </w:tabs>
      <w:spacing w:after="0" w:line="240" w:lineRule="auto"/>
      <w:jc w:val="center"/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</w:pPr>
    <w:hyperlink r:id="rId2" w:history="1"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planeta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14:ligatures w14:val="none"/>
        </w:rPr>
        <w:t>-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tours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14:ligatures w14:val="none"/>
        </w:rPr>
        <w:t>@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mail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14:ligatures w14:val="none"/>
        </w:rPr>
        <w:t>.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ru</w:t>
      </w:r>
    </w:hyperlink>
    <w:r w:rsidRPr="003B075E">
      <w:rPr>
        <w:rFonts w:ascii="Arial" w:eastAsia="Arial" w:hAnsi="Arial" w:cs="Arial"/>
        <w:b/>
        <w:color w:val="365F91"/>
        <w:kern w:val="0"/>
        <w:sz w:val="22"/>
        <w:szCs w:val="22"/>
        <w14:ligatures w14:val="none"/>
      </w:rPr>
      <w:t xml:space="preserve">, </w:t>
    </w:r>
    <w:hyperlink r:id="rId3" w:history="1"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www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14:ligatures w14:val="none"/>
        </w:rPr>
        <w:t>.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planetanov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14:ligatures w14:val="none"/>
        </w:rPr>
        <w:t>.</w:t>
      </w:r>
      <w:r w:rsidRPr="003B075E">
        <w:rPr>
          <w:rFonts w:ascii="Arial" w:eastAsia="Arial" w:hAnsi="Arial" w:cs="Arial"/>
          <w:b/>
          <w:color w:val="0000FF"/>
          <w:kern w:val="0"/>
          <w:sz w:val="22"/>
          <w:szCs w:val="22"/>
          <w:u w:val="single"/>
          <w:lang w:val="en-US"/>
          <w14:ligatures w14:val="none"/>
        </w:rPr>
        <w:t>ru</w:t>
      </w:r>
    </w:hyperlink>
  </w:p>
  <w:p w14:paraId="3D13F40A" w14:textId="77777777" w:rsidR="003B075E" w:rsidRDefault="003B075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1C"/>
    <w:rsid w:val="000D0C6B"/>
    <w:rsid w:val="0029617B"/>
    <w:rsid w:val="003B075E"/>
    <w:rsid w:val="005D4D90"/>
    <w:rsid w:val="006E491C"/>
    <w:rsid w:val="00B11E9A"/>
    <w:rsid w:val="00EC2EA8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8B607"/>
  <w15:chartTrackingRefBased/>
  <w15:docId w15:val="{77D39B02-7F94-4462-871D-2E4EB518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9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9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9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9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9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9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9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9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9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9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49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9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B0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B075E"/>
  </w:style>
  <w:style w:type="paragraph" w:styleId="af">
    <w:name w:val="footer"/>
    <w:basedOn w:val="a"/>
    <w:link w:val="af0"/>
    <w:uiPriority w:val="99"/>
    <w:unhideWhenUsed/>
    <w:rsid w:val="003B0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B0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etanov.ru" TargetMode="External"/><Relationship Id="rId2" Type="http://schemas.openxmlformats.org/officeDocument/2006/relationships/hyperlink" Target="mailto:planeta-tours@mail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2026-06-03T09:36:00Z</dcterms:created>
  <dcterms:modified xsi:type="dcterms:W3CDTF">2026-06-03T10:06:00Z</dcterms:modified>
</cp:coreProperties>
</file>