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D649E1" w:rsidRDefault="00D649E1" w:rsidP="00D649E1">
      <w:pPr>
        <w:jc w:val="center"/>
        <w:rPr>
          <w:color w:val="548DD4" w:themeColor="text2" w:themeTint="99"/>
          <w:sz w:val="48"/>
          <w:szCs w:val="48"/>
        </w:rPr>
      </w:pPr>
      <w:bookmarkStart w:id="0" w:name="_GoBack"/>
      <w:bookmarkEnd w:id="0"/>
      <w:r w:rsidRPr="00D649E1">
        <w:rPr>
          <w:color w:val="548DD4" w:themeColor="text2" w:themeTint="99"/>
          <w:sz w:val="48"/>
          <w:szCs w:val="48"/>
        </w:rPr>
        <w:t>ЭКСКУРСИИ НА РОДОСЕ</w:t>
      </w:r>
    </w:p>
    <w:p w:rsidR="00D649E1" w:rsidRDefault="00D649E1"/>
    <w:p w:rsidR="00D649E1" w:rsidRDefault="00D649E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  <w:gridCol w:w="1107"/>
        <w:gridCol w:w="1423"/>
        <w:gridCol w:w="1430"/>
      </w:tblGrid>
      <w:tr w:rsidR="00D649E1" w:rsidRPr="00DE290F" w:rsidTr="00DE290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649E1" w:rsidRPr="00DE290F" w:rsidRDefault="00D649E1" w:rsidP="00DE290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E290F">
              <w:rPr>
                <w:rFonts w:eastAsia="Times New Roman"/>
                <w:b/>
                <w:bCs/>
                <w:color w:val="auto"/>
                <w:lang w:eastAsia="ru-RU"/>
              </w:rPr>
              <w:t>Цены на групповые экскурсии (</w:t>
            </w:r>
            <w:proofErr w:type="gramStart"/>
            <w:r w:rsidRPr="00DE290F">
              <w:rPr>
                <w:rFonts w:eastAsia="Times New Roman"/>
                <w:b/>
                <w:bCs/>
                <w:color w:val="auto"/>
                <w:lang w:eastAsia="ru-RU"/>
              </w:rPr>
              <w:t>варьируются в зависимости от региона / действительны</w:t>
            </w:r>
            <w:proofErr w:type="gramEnd"/>
            <w:r w:rsidRPr="00DE290F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на 2013)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9E1" w:rsidRPr="00DE290F" w:rsidRDefault="00D649E1" w:rsidP="00DE290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E290F">
              <w:rPr>
                <w:rFonts w:eastAsia="Times New Roman"/>
                <w:b/>
                <w:bCs/>
                <w:color w:val="auto"/>
                <w:lang w:eastAsia="ru-RU"/>
              </w:rPr>
              <w:t>Цены указаны на человека</w:t>
            </w:r>
          </w:p>
        </w:tc>
      </w:tr>
      <w:tr w:rsidR="00D649E1" w:rsidRPr="00DE290F" w:rsidTr="00DE29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E290F">
              <w:rPr>
                <w:rFonts w:eastAsia="Times New Roman"/>
                <w:b/>
                <w:bCs/>
                <w:color w:val="auto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E290F">
              <w:rPr>
                <w:rFonts w:eastAsia="Times New Roman"/>
                <w:b/>
                <w:bCs/>
                <w:color w:val="auto"/>
                <w:lang w:eastAsia="ru-RU"/>
              </w:rPr>
              <w:t>ребенок 4-11,99 лет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E290F">
              <w:rPr>
                <w:rFonts w:eastAsia="Times New Roman"/>
                <w:b/>
                <w:bCs/>
                <w:color w:val="auto"/>
                <w:lang w:eastAsia="ru-RU"/>
              </w:rPr>
              <w:t>ребенок до 3,99 лет</w:t>
            </w:r>
          </w:p>
        </w:tc>
      </w:tr>
      <w:tr w:rsidR="00D649E1" w:rsidRPr="00DE290F" w:rsidTr="00DE2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DE290F">
              <w:rPr>
                <w:rFonts w:eastAsia="Times New Roman"/>
                <w:color w:val="auto"/>
                <w:lang w:eastAsia="ru-RU"/>
              </w:rPr>
              <w:t>Филеримос</w:t>
            </w:r>
            <w:proofErr w:type="spellEnd"/>
            <w:r w:rsidRPr="00DE290F">
              <w:rPr>
                <w:rFonts w:eastAsia="Times New Roman"/>
                <w:color w:val="auto"/>
                <w:lang w:eastAsia="ru-RU"/>
              </w:rPr>
              <w:t xml:space="preserve"> и город Родос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45 €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22,5 €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0 €</w:t>
            </w:r>
          </w:p>
        </w:tc>
      </w:tr>
      <w:tr w:rsidR="00D649E1" w:rsidRPr="00DE290F" w:rsidTr="00DE2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 xml:space="preserve">Обзорная экскурсия по </w:t>
            </w:r>
            <w:proofErr w:type="spellStart"/>
            <w:r w:rsidRPr="00DE290F">
              <w:rPr>
                <w:rFonts w:eastAsia="Times New Roman"/>
                <w:color w:val="auto"/>
                <w:lang w:eastAsia="ru-RU"/>
              </w:rPr>
              <w:t>о</w:t>
            </w:r>
            <w:proofErr w:type="gramStart"/>
            <w:r w:rsidRPr="00DE290F">
              <w:rPr>
                <w:rFonts w:eastAsia="Times New Roman"/>
                <w:color w:val="auto"/>
                <w:lang w:eastAsia="ru-RU"/>
              </w:rPr>
              <w:t>.Р</w:t>
            </w:r>
            <w:proofErr w:type="gramEnd"/>
            <w:r w:rsidRPr="00DE290F">
              <w:rPr>
                <w:rFonts w:eastAsia="Times New Roman"/>
                <w:color w:val="auto"/>
                <w:lang w:eastAsia="ru-RU"/>
              </w:rPr>
              <w:t>одес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65 €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32,50 €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0 €</w:t>
            </w:r>
          </w:p>
        </w:tc>
      </w:tr>
      <w:tr w:rsidR="00D649E1" w:rsidRPr="00DE290F" w:rsidTr="00DE2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Морская прогулка на остров</w:t>
            </w:r>
            <w:proofErr w:type="gramStart"/>
            <w:r w:rsidRPr="00DE290F">
              <w:rPr>
                <w:rFonts w:eastAsia="Times New Roman"/>
                <w:color w:val="auto"/>
                <w:lang w:eastAsia="ru-RU"/>
              </w:rPr>
              <w:t xml:space="preserve"> С</w:t>
            </w:r>
            <w:proofErr w:type="gramEnd"/>
            <w:r w:rsidRPr="00DE290F">
              <w:rPr>
                <w:rFonts w:eastAsia="Times New Roman"/>
                <w:color w:val="auto"/>
                <w:lang w:eastAsia="ru-RU"/>
              </w:rPr>
              <w:t>ими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50 €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25 €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0 €</w:t>
            </w:r>
          </w:p>
        </w:tc>
      </w:tr>
      <w:tr w:rsidR="00D649E1" w:rsidRPr="00DE290F" w:rsidTr="00DE2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DE290F">
              <w:rPr>
                <w:rFonts w:eastAsia="Times New Roman"/>
                <w:color w:val="auto"/>
                <w:lang w:eastAsia="ru-RU"/>
              </w:rPr>
              <w:t>Линдос</w:t>
            </w:r>
            <w:proofErr w:type="spellEnd"/>
            <w:r w:rsidRPr="00DE290F">
              <w:rPr>
                <w:rFonts w:eastAsia="Times New Roman"/>
                <w:color w:val="auto"/>
                <w:lang w:eastAsia="ru-RU"/>
              </w:rPr>
              <w:t xml:space="preserve"> и 7 источников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45 €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22,5 €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0 €</w:t>
            </w:r>
          </w:p>
        </w:tc>
      </w:tr>
      <w:tr w:rsidR="00D649E1" w:rsidRPr="00DE290F" w:rsidTr="00DE2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Греческий вечер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50 €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25 €</w:t>
            </w:r>
          </w:p>
        </w:tc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0 €</w:t>
            </w:r>
          </w:p>
        </w:tc>
      </w:tr>
      <w:tr w:rsidR="00D649E1" w:rsidRPr="00DE290F" w:rsidTr="00DE2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Православный Родос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D649E1" w:rsidRPr="00DE290F" w:rsidTr="00DE2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DE290F">
              <w:rPr>
                <w:rFonts w:eastAsia="Times New Roman"/>
                <w:color w:val="auto"/>
                <w:lang w:eastAsia="ru-RU"/>
              </w:rPr>
              <w:t>ММорская</w:t>
            </w:r>
            <w:proofErr w:type="spellEnd"/>
            <w:r w:rsidRPr="00DE290F">
              <w:rPr>
                <w:rFonts w:eastAsia="Times New Roman"/>
                <w:color w:val="auto"/>
                <w:lang w:eastAsia="ru-RU"/>
              </w:rPr>
              <w:t xml:space="preserve"> прогулка на остров </w:t>
            </w:r>
            <w:proofErr w:type="spellStart"/>
            <w:r w:rsidRPr="00DE290F">
              <w:rPr>
                <w:rFonts w:eastAsia="Times New Roman"/>
                <w:color w:val="auto"/>
                <w:lang w:eastAsia="ru-RU"/>
              </w:rPr>
              <w:t>Халки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D649E1" w:rsidRPr="00DE290F" w:rsidTr="00DE2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Экскурсия в Афины (индивидуальный тур)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D649E1" w:rsidRPr="00DE290F" w:rsidTr="00DE2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Индивидуальные туры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D649E1" w:rsidRPr="00DE290F" w:rsidTr="00DE2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Индивидуальная яхта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D649E1" w:rsidRPr="00DE290F" w:rsidTr="00DE2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Аренда автомобиля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D649E1" w:rsidRPr="00DE290F" w:rsidTr="00DE2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Бесплатная поездка в магазин мехов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D649E1" w:rsidRPr="00DE290F" w:rsidTr="00DE2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Бесплатная поездка в ювелирный центр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49E1" w:rsidRPr="00DE290F" w:rsidRDefault="00D649E1" w:rsidP="00DE290F">
            <w:pPr>
              <w:rPr>
                <w:rFonts w:eastAsia="Times New Roman"/>
                <w:color w:val="auto"/>
                <w:lang w:eastAsia="ru-RU"/>
              </w:rPr>
            </w:pPr>
            <w:r w:rsidRPr="00DE290F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</w:tbl>
    <w:p w:rsidR="00DE290F" w:rsidRPr="00DE290F" w:rsidRDefault="00DE290F" w:rsidP="00DE290F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E290F">
        <w:rPr>
          <w:rFonts w:eastAsia="Times New Roman"/>
          <w:color w:val="auto"/>
          <w:lang w:eastAsia="ru-RU"/>
        </w:rPr>
        <w:t xml:space="preserve">Программа, наполнение и цены ориентировочные и могут меняться на протяжении сезона! </w:t>
      </w:r>
      <w:proofErr w:type="gramStart"/>
      <w:r w:rsidRPr="00DE290F">
        <w:rPr>
          <w:rFonts w:eastAsia="Times New Roman"/>
          <w:color w:val="auto"/>
          <w:lang w:eastAsia="ru-RU"/>
        </w:rPr>
        <w:t>Заказ и оплата возможны только в Греции..</w:t>
      </w:r>
      <w:proofErr w:type="gramEnd"/>
    </w:p>
    <w:p w:rsidR="00DE290F" w:rsidRDefault="00DE290F"/>
    <w:sectPr w:rsidR="00DE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E9"/>
    <w:rsid w:val="00447CE9"/>
    <w:rsid w:val="00476CF7"/>
    <w:rsid w:val="00633B53"/>
    <w:rsid w:val="00D649E1"/>
    <w:rsid w:val="00D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F097-E7BE-4AE5-8E8C-A87BB164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2017-02-01T11:55:00Z</dcterms:created>
  <dcterms:modified xsi:type="dcterms:W3CDTF">2017-02-01T12:46:00Z</dcterms:modified>
</cp:coreProperties>
</file>